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11938000</wp:posOffset>
            </wp:positionV>
            <wp:extent cx="304800" cy="279400"/>
            <wp:effectExtent l="0" t="0" r="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2020年下期七年级地理单元目标检测题</w:t>
      </w:r>
    </w:p>
    <w:p>
      <w:pPr>
        <w:spacing w:before="156" w:beforeLines="50" w:after="156" w:afterLines="50" w:line="420" w:lineRule="exact"/>
        <w:jc w:val="center"/>
        <w:rPr>
          <w:rFonts w:hint="eastAsia" w:ascii="方正小标宋简体" w:hAnsi="宋体" w:eastAsia="方正小标宋简体"/>
          <w:b/>
          <w:sz w:val="30"/>
          <w:szCs w:val="30"/>
        </w:rPr>
      </w:pPr>
      <w:r>
        <w:rPr>
          <w:rFonts w:hint="eastAsia" w:ascii="方正小标宋简体" w:hAnsi="宋体" w:eastAsia="方正小标宋简体"/>
          <w:b/>
          <w:sz w:val="30"/>
          <w:szCs w:val="30"/>
        </w:rPr>
        <w:t>第三章  世界的居民</w:t>
      </w:r>
    </w:p>
    <w:p>
      <w:pPr>
        <w:spacing w:line="420" w:lineRule="exact"/>
        <w:rPr>
          <w:rFonts w:hint="eastAsia" w:ascii="宋体" w:hAnsi="宋体"/>
        </w:rPr>
      </w:pPr>
      <w:r>
        <w:rPr>
          <w:rFonts w:hint="eastAsia" w:ascii="黑体" w:hAnsi="宋体" w:eastAsia="黑体"/>
          <w:b/>
          <w:sz w:val="24"/>
        </w:rPr>
        <w:t>一、选择题</w:t>
      </w:r>
      <w:r>
        <w:rPr>
          <w:rFonts w:hint="eastAsia" w:ascii="楷体_GB2312" w:hAnsi="宋体" w:eastAsia="楷体_GB2312"/>
        </w:rPr>
        <w:t>（下列各题只有一项符合题意，请将它选出来。每小题2分，共50分。）</w:t>
      </w:r>
    </w:p>
    <w:tbl>
      <w:tblPr>
        <w:tblStyle w:val="5"/>
        <w:tblW w:w="85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599"/>
        <w:gridCol w:w="60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 号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 案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widowControl/>
        <w:spacing w:line="390" w:lineRule="exact"/>
        <w:ind w:left="3780" w:hanging="3780" w:hangingChars="18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1、下列关于人口分布的表述，正确的是</w:t>
      </w:r>
    </w:p>
    <w:p>
      <w:pPr>
        <w:widowControl/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A.优越的自然条件是人口分布的主要因素</w:t>
      </w:r>
    </w:p>
    <w:p>
      <w:pPr>
        <w:widowControl/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B.世界上所有的平原都是人口稠密区</w:t>
      </w:r>
    </w:p>
    <w:p>
      <w:pPr>
        <w:widowControl/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C.南极洲至今无人居住，也无人涉足</w:t>
      </w:r>
    </w:p>
    <w:p>
      <w:pPr>
        <w:widowControl/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D欧洲的一些国家，如意大利、德国和瑞典人口增长较快</w:t>
      </w:r>
    </w:p>
    <w:p>
      <w:pPr>
        <w:spacing w:line="390" w:lineRule="exact"/>
        <w:rPr>
          <w:rFonts w:hint="eastAsia" w:ascii="宋体" w:hAnsi="宋体"/>
        </w:rPr>
      </w:pPr>
      <w:r>
        <w:rPr>
          <w:rFonts w:hint="eastAsia" w:ascii="宋体" w:hAnsi="宋体"/>
        </w:rPr>
        <w:t>2、世界人口增长速度的变化是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A.从地球上出现人类至今一直缓慢增长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B.增长的速度越来越快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C.匀速增长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D.18世纪以前缓慢增长，18世纪后增长速度加快，目前增长速度变慢</w:t>
      </w:r>
    </w:p>
    <w:p>
      <w:pPr>
        <w:spacing w:line="39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3、世界人口增长地区差异很大，下列国家和地区人口增长最慢的是  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A.拉丁美洲的国家和地区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B.经济发展落后的国家和地区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C.经济发展水平高的国家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D.亚洲的大部分国家和地区</w:t>
      </w:r>
    </w:p>
    <w:p>
      <w:pPr>
        <w:spacing w:line="390" w:lineRule="exact"/>
        <w:ind w:left="315" w:hanging="315" w:hangingChars="15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4、据我国第五次人口普查报告，人口共12．953亿人，我国的陆地面积为960万平方千米，那么，人口密度为  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A．98人/平方千米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B．125人/平方千米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C．132人/平方千米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D．135人/平方千米</w:t>
      </w:r>
    </w:p>
    <w:p>
      <w:pPr>
        <w:widowControl/>
        <w:tabs>
          <w:tab w:val="left" w:pos="180"/>
        </w:tabs>
        <w:spacing w:line="390" w:lineRule="exact"/>
        <w:ind w:left="3780" w:hanging="3780" w:hangingChars="18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5、如果城市人口无计划膨胀，就会产生或加剧一系列问题，比如</w:t>
      </w:r>
    </w:p>
    <w:p>
      <w:pPr>
        <w:widowControl/>
        <w:tabs>
          <w:tab w:val="left" w:pos="180"/>
        </w:tabs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  <w:u w:val="single" w:color="FFFFFF"/>
        </w:rPr>
      </w:pPr>
      <w:r>
        <w:rPr>
          <w:rFonts w:hint="eastAsia" w:ascii="楷体_GB2312" w:hAnsi="宋体" w:eastAsia="楷体_GB2312"/>
          <w:szCs w:val="21"/>
        </w:rPr>
        <w:t>A.农村出现大量剩余劳动力</w:t>
      </w:r>
      <w:r>
        <w:rPr>
          <w:rFonts w:hint="eastAsia" w:ascii="宋体" w:hAnsi="宋体" w:eastAsia="楷体_GB2312"/>
          <w:szCs w:val="21"/>
        </w:rPr>
        <w:t>  </w:t>
      </w:r>
      <w:r>
        <w:rPr>
          <w:rFonts w:hint="eastAsia" w:ascii="楷体_GB2312" w:hAnsi="宋体" w:eastAsia="楷体_GB2312"/>
          <w:szCs w:val="21"/>
        </w:rPr>
        <w:t xml:space="preserve">  B.国防兵源不足     C.交通拥挤</w:t>
      </w:r>
      <w:r>
        <w:rPr>
          <w:rFonts w:hint="eastAsia" w:ascii="宋体" w:hAnsi="宋体" w:eastAsia="楷体_GB2312"/>
          <w:szCs w:val="21"/>
        </w:rPr>
        <w:t>  </w:t>
      </w:r>
      <w:r>
        <w:rPr>
          <w:rFonts w:hint="eastAsia" w:ascii="楷体_GB2312" w:hAnsi="宋体" w:eastAsia="楷体_GB2312"/>
          <w:szCs w:val="21"/>
        </w:rPr>
        <w:t xml:space="preserve"> D.人口老龄化</w:t>
      </w:r>
    </w:p>
    <w:p>
      <w:pPr>
        <w:widowControl/>
        <w:tabs>
          <w:tab w:val="left" w:pos="180"/>
        </w:tabs>
        <w:spacing w:line="390" w:lineRule="exact"/>
        <w:ind w:left="3780" w:hanging="3780" w:hangingChars="18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6、下列地区中，人口较为稠密的是</w:t>
      </w:r>
    </w:p>
    <w:p>
      <w:pPr>
        <w:widowControl/>
        <w:tabs>
          <w:tab w:val="left" w:pos="180"/>
        </w:tabs>
        <w:spacing w:line="39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A.撒哈拉沙漠</w:t>
      </w:r>
      <w:r>
        <w:rPr>
          <w:rFonts w:hint="eastAsia" w:ascii="宋体" w:hAnsi="宋体" w:eastAsia="楷体_GB2312"/>
          <w:szCs w:val="21"/>
        </w:rPr>
        <w:t>  </w:t>
      </w:r>
      <w:r>
        <w:rPr>
          <w:rFonts w:hint="eastAsia" w:ascii="楷体_GB2312" w:hAnsi="宋体" w:eastAsia="楷体_GB2312"/>
          <w:szCs w:val="21"/>
        </w:rPr>
        <w:t xml:space="preserve">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B.格陵兰岛    </w:t>
      </w:r>
      <w:r>
        <w:rPr>
          <w:rFonts w:hint="eastAsia" w:ascii="宋体" w:hAnsi="宋体" w:eastAsia="楷体_GB2312"/>
          <w:szCs w:val="21"/>
        </w:rPr>
        <w:t> </w:t>
      </w:r>
      <w:r>
        <w:rPr>
          <w:rFonts w:hint="eastAsia" w:ascii="楷体_GB2312" w:hAnsi="宋体" w:eastAsia="楷体_GB2312"/>
          <w:szCs w:val="21"/>
        </w:rPr>
        <w:t>C.西欧平原</w:t>
      </w:r>
      <w:r>
        <w:rPr>
          <w:rFonts w:hint="eastAsia" w:ascii="宋体" w:hAnsi="宋体" w:eastAsia="楷体_GB2312"/>
          <w:szCs w:val="21"/>
        </w:rPr>
        <w:tab/>
      </w:r>
      <w:r>
        <w:rPr>
          <w:rFonts w:hint="eastAsia" w:ascii="宋体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>D.巴西亚马孙平原</w:t>
      </w:r>
    </w:p>
    <w:p>
      <w:pPr>
        <w:spacing w:line="390" w:lineRule="exact"/>
        <w:rPr>
          <w:rFonts w:hint="eastAsia" w:ascii="宋体" w:hAnsi="宋体"/>
        </w:rPr>
      </w:pPr>
      <w:r>
        <w:rPr>
          <w:rFonts w:hint="eastAsia" w:ascii="宋体" w:hAnsi="宋体"/>
        </w:rPr>
        <w:t>7、世界三大人种划分的依据是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A.人类体质方面的特征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B.“高等”或“低等”的标准</w:t>
      </w:r>
    </w:p>
    <w:p>
      <w:pPr>
        <w:spacing w:line="39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C.人们的风俗习惯、语言等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D.居住地的自然环境</w:t>
      </w:r>
    </w:p>
    <w:p>
      <w:pPr>
        <w:spacing w:line="400" w:lineRule="exac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8、下列叙述正确的有 </w:t>
      </w:r>
    </w:p>
    <w:p>
      <w:pPr>
        <w:spacing w:line="40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A.白色人种是世界上人口最多的人种</w:t>
      </w:r>
    </w:p>
    <w:p>
      <w:pPr>
        <w:spacing w:line="40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B.黑色人种主要分布于英、美、法等发达国家</w:t>
      </w:r>
    </w:p>
    <w:p>
      <w:pPr>
        <w:spacing w:line="40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C.白色人种是优等人种，黑色人种是劣等人种</w:t>
      </w:r>
    </w:p>
    <w:p>
      <w:pPr>
        <w:spacing w:line="400" w:lineRule="exact"/>
        <w:ind w:firstLine="315" w:firstLineChars="15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D.日本人是白种人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315" w:hanging="315" w:hangingChars="150"/>
        <w:jc w:val="left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9、上海某公司专门为黑色人种配方生产的日用化妆品，你认为该公司今后在下列哪个地区的市场销售最好？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915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ascii="楷体_GB2312" w:hAnsi="宋体" w:eastAsia="楷体_GB2312" w:cs="Arial"/>
          <w:kern w:val="0"/>
          <w:szCs w:val="21"/>
        </w:rPr>
      </w:pPr>
      <w:r>
        <w:rPr>
          <w:rFonts w:hint="eastAsia" w:ascii="楷体_GB2312" w:hAnsi="宋体" w:eastAsia="楷体_GB2312" w:cs="Arial"/>
          <w:kern w:val="0"/>
          <w:szCs w:val="21"/>
        </w:rPr>
        <w:t xml:space="preserve">A.欧洲西部       B.非洲的中部和南部      C.非洲的北部    </w:t>
      </w:r>
      <w:r>
        <w:rPr>
          <w:rFonts w:hint="eastAsia" w:ascii="楷体_GB2312" w:hAnsi="宋体" w:eastAsia="楷体_GB2312" w:cs="Arial"/>
          <w:kern w:val="0"/>
          <w:szCs w:val="21"/>
        </w:rPr>
        <w:tab/>
      </w:r>
      <w:r>
        <w:rPr>
          <w:rFonts w:hint="eastAsia" w:ascii="楷体_GB2312" w:hAnsi="宋体" w:eastAsia="楷体_GB2312" w:cs="Arial"/>
          <w:kern w:val="0"/>
          <w:szCs w:val="21"/>
        </w:rPr>
        <w:tab/>
      </w:r>
      <w:r>
        <w:rPr>
          <w:rFonts w:hint="eastAsia" w:ascii="楷体_GB2312" w:hAnsi="宋体" w:eastAsia="楷体_GB2312" w:cs="Arial"/>
          <w:kern w:val="0"/>
          <w:szCs w:val="21"/>
        </w:rPr>
        <w:t>D.东亚、东南亚</w:t>
      </w:r>
    </w:p>
    <w:p>
      <w:pPr>
        <w:widowControl/>
        <w:tabs>
          <w:tab w:val="left" w:pos="180"/>
        </w:tabs>
        <w:spacing w:line="400" w:lineRule="exact"/>
        <w:ind w:left="3780" w:hanging="3780" w:hangingChars="18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10、分布在亚洲东部的主要人种是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A.黄色人种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B.白色人种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C.黑色人种         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  D.混血人种</w:t>
      </w:r>
    </w:p>
    <w:p>
      <w:pPr>
        <w:spacing w:line="400" w:lineRule="exact"/>
        <w:rPr>
          <w:rFonts w:hint="eastAsia" w:ascii="宋体" w:hAnsi="宋体"/>
        </w:rPr>
      </w:pPr>
      <w:r>
        <w:rPr>
          <w:rFonts w:hint="eastAsia" w:ascii="宋体" w:hAnsi="宋体"/>
        </w:rPr>
        <w:t>11、下面人种中不属于黄色人种的是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A.北极地区的因纽特人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B.美洲的印第安人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仿宋" w:eastAsia="楷体_GB2312" w:cs="仿宋"/>
        </w:rPr>
      </w:pPr>
      <w:r>
        <w:rPr>
          <w:rFonts w:hint="eastAsia" w:ascii="楷体_GB2312" w:hAnsi="仿宋" w:eastAsia="楷体_GB2312" w:cs="仿宋"/>
        </w:rPr>
        <w:t>C.欧洲的马札尔人</w:t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ab/>
      </w:r>
      <w:r>
        <w:rPr>
          <w:rFonts w:hint="eastAsia" w:ascii="楷体_GB2312" w:hAnsi="仿宋" w:eastAsia="楷体_GB2312" w:cs="仿宋"/>
        </w:rPr>
        <w:t>D.南亚的印度人</w:t>
      </w:r>
    </w:p>
    <w:p>
      <w:pPr>
        <w:spacing w:line="400" w:lineRule="exact"/>
        <w:jc w:val="left"/>
        <w:rPr>
          <w:rFonts w:hint="eastAsia" w:ascii="宋体" w:hAnsi="宋体"/>
          <w:szCs w:val="21"/>
          <w:u w:val="single" w:color="FFFFFF"/>
        </w:rPr>
      </w:pPr>
      <w:r>
        <w:rPr>
          <w:rFonts w:hint="eastAsia" w:ascii="宋体" w:hAnsi="宋体"/>
          <w:szCs w:val="21"/>
        </w:rPr>
        <w:t>12、</w:t>
      </w:r>
      <w:r>
        <w:rPr>
          <w:rFonts w:hint="eastAsia" w:ascii="宋体" w:hAnsi="宋体"/>
          <w:szCs w:val="21"/>
          <w:u w:val="single" w:color="FFFFFF"/>
        </w:rPr>
        <w:t>主要分布在欧洲、北美洲、大洋州的人种是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  <w:u w:val="single" w:color="FFFFFF"/>
        </w:rPr>
        <w:t>A.白种人           B.黄种人           C.黑种人           D.混血种人</w:t>
      </w:r>
    </w:p>
    <w:p>
      <w:pPr>
        <w:widowControl/>
        <w:tabs>
          <w:tab w:val="left" w:pos="180"/>
        </w:tabs>
        <w:spacing w:line="400" w:lineRule="exact"/>
        <w:ind w:left="3780" w:hanging="3780" w:hangingChars="18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13、下列关于人种和地理环境之间的说法，正确的是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A.人种肤色大致由赤道向两极逐渐变深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B.非洲黑色人种头发卷曲与非洲的气候无关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C.北欧人鼻梁细高，利于夏季散热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D.黑色人种肤色黝黑与强烈的紫外线照射有关</w:t>
      </w:r>
    </w:p>
    <w:p>
      <w:pPr>
        <w:spacing w:line="4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14、世界上使用人数最多和流传最广的语言分别是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A.英语和西班牙语     B.汉语和英语    C.汉语和阿拉伯语    D.俄语和法语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15、拉丁美洲很多国家通用的语言是</w:t>
      </w:r>
    </w:p>
    <w:p>
      <w:pPr>
        <w:widowControl/>
        <w:shd w:val="clear" w:color="auto" w:fill="FFFFFF"/>
        <w:tabs>
          <w:tab w:val="left" w:pos="916"/>
          <w:tab w:val="left" w:pos="214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 w:cs="Arial"/>
          <w:kern w:val="0"/>
          <w:szCs w:val="21"/>
        </w:rPr>
      </w:pPr>
      <w:r>
        <w:rPr>
          <w:rFonts w:hint="eastAsia" w:ascii="楷体_GB2312" w:hAnsi="宋体" w:eastAsia="楷体_GB2312" w:cs="Arial"/>
          <w:kern w:val="0"/>
          <w:szCs w:val="21"/>
        </w:rPr>
        <w:t xml:space="preserve">A.德语       </w:t>
      </w:r>
      <w:r>
        <w:rPr>
          <w:rFonts w:hint="eastAsia" w:ascii="楷体_GB2312" w:hAnsi="宋体" w:eastAsia="楷体_GB2312" w:cs="Arial"/>
          <w:kern w:val="0"/>
          <w:szCs w:val="21"/>
        </w:rPr>
        <w:tab/>
      </w:r>
      <w:r>
        <w:rPr>
          <w:rFonts w:hint="eastAsia" w:ascii="楷体_GB2312" w:hAnsi="宋体" w:eastAsia="楷体_GB2312" w:cs="Arial"/>
          <w:kern w:val="0"/>
          <w:szCs w:val="21"/>
        </w:rPr>
        <w:t xml:space="preserve">B.英语               C.西班牙语          D.葡萄牙语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16、下列各组语言中，均属于联合国工作语言的是</w:t>
      </w:r>
    </w:p>
    <w:p>
      <w:pPr>
        <w:widowControl/>
        <w:tabs>
          <w:tab w:val="left" w:pos="180"/>
        </w:tabs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A.汉语和日语</w:t>
      </w:r>
      <w:r>
        <w:rPr>
          <w:rFonts w:hint="eastAsia" w:ascii="宋体" w:hAnsi="宋体" w:eastAsia="楷体_GB2312"/>
          <w:szCs w:val="21"/>
        </w:rPr>
        <w:t> </w:t>
      </w:r>
      <w:r>
        <w:rPr>
          <w:rFonts w:hint="eastAsia" w:ascii="楷体_GB2312" w:hAnsi="宋体" w:eastAsia="楷体_GB2312"/>
          <w:szCs w:val="21"/>
        </w:rPr>
        <w:t xml:space="preserve">   B.英语和葡萄牙语      C.德语和阿拉伯语</w:t>
      </w:r>
      <w:r>
        <w:rPr>
          <w:rFonts w:hint="eastAsia" w:ascii="宋体" w:hAnsi="宋体" w:eastAsia="楷体_GB2312"/>
          <w:szCs w:val="21"/>
        </w:rPr>
        <w:t>  </w:t>
      </w:r>
      <w:r>
        <w:rPr>
          <w:rFonts w:hint="eastAsia" w:ascii="楷体_GB2312" w:hAnsi="宋体" w:eastAsia="楷体_GB2312"/>
          <w:szCs w:val="21"/>
        </w:rPr>
        <w:t xml:space="preserve"> D.法语和俄语</w:t>
      </w:r>
    </w:p>
    <w:p>
      <w:pPr>
        <w:spacing w:line="400" w:lineRule="exact"/>
        <w:ind w:left="1042" w:hanging="1041" w:hangingChars="496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17、</w:t>
      </w:r>
      <w:r>
        <w:rPr>
          <w:rFonts w:ascii="宋体" w:hAnsi="宋体"/>
          <w:szCs w:val="21"/>
        </w:rPr>
        <w:t>从历史看英语使用广泛的原因是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A.英语书写方便、易读易写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  B.英语出现的历史悠久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C.到英国留学的人与那多</w:t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ab/>
      </w:r>
      <w:r>
        <w:rPr>
          <w:rFonts w:hint="eastAsia" w:ascii="楷体_GB2312" w:hAnsi="宋体" w:eastAsia="楷体_GB2312"/>
          <w:szCs w:val="21"/>
        </w:rPr>
        <w:t xml:space="preserve">  D.英国的殖民地遍及全球</w:t>
      </w:r>
    </w:p>
    <w:p>
      <w:pPr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18、下列关于宗教及其发源地叙述正确的是</w:t>
      </w:r>
    </w:p>
    <w:p>
      <w:pPr>
        <w:spacing w:line="400" w:lineRule="exact"/>
        <w:ind w:firstLine="420" w:firstLineChars="200"/>
        <w:jc w:val="left"/>
        <w:rPr>
          <w:rFonts w:hint="eastAsia" w:ascii="楷体_GB2312" w:hAnsi="宋体" w:eastAsia="楷体_GB2312"/>
          <w:szCs w:val="21"/>
          <w:u w:val="single" w:color="FFFFFF"/>
        </w:rPr>
      </w:pPr>
      <w:r>
        <w:rPr>
          <w:rFonts w:hint="eastAsia" w:ascii="楷体_GB2312" w:hAnsi="宋体" w:eastAsia="楷体_GB2312"/>
          <w:szCs w:val="21"/>
        </w:rPr>
        <w:t xml:space="preserve">A.基督教-巴勒斯坦   </w:t>
      </w:r>
      <w:r>
        <w:rPr>
          <w:rFonts w:hint="eastAsia" w:ascii="楷体_GB2312" w:hAnsi="宋体" w:eastAsia="楷体_GB2312"/>
          <w:szCs w:val="21"/>
          <w:u w:val="single" w:color="FFFFFF"/>
        </w:rPr>
        <w:t xml:space="preserve">                 B.伊斯兰教-古印度</w:t>
      </w:r>
    </w:p>
    <w:p>
      <w:pPr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楷体_GB2312" w:hAnsi="宋体" w:eastAsia="楷体_GB2312"/>
          <w:szCs w:val="21"/>
          <w:u w:val="single" w:color="FFFFFF"/>
        </w:rPr>
        <w:t>C.佛教-沙特阿拉伯                    D.犹太教-德国</w:t>
      </w:r>
    </w:p>
    <w:p>
      <w:pPr>
        <w:adjustRightInd w:val="0"/>
        <w:snapToGrid w:val="0"/>
        <w:spacing w:line="420" w:lineRule="exact"/>
        <w:jc w:val="left"/>
        <w:rPr>
          <w:rFonts w:hint="eastAsia"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19、</w:t>
      </w:r>
      <w:r>
        <w:rPr>
          <w:rFonts w:ascii="宋体" w:hAnsi="宋体" w:cs="Tahoma"/>
          <w:kern w:val="0"/>
          <w:szCs w:val="21"/>
        </w:rPr>
        <w:t>世界上教徒最多的宗教是</w:t>
      </w:r>
    </w:p>
    <w:p>
      <w:pPr>
        <w:adjustRightInd w:val="0"/>
        <w:snapToGrid w:val="0"/>
        <w:spacing w:line="420" w:lineRule="exact"/>
        <w:ind w:firstLine="420" w:firstLineChars="200"/>
        <w:jc w:val="left"/>
        <w:rPr>
          <w:rFonts w:hint="eastAsia" w:ascii="楷体_GB2312" w:hAnsi="仿宋" w:eastAsia="楷体_GB2312" w:cs="仿宋"/>
          <w:kern w:val="0"/>
          <w:szCs w:val="21"/>
        </w:rPr>
      </w:pPr>
      <w:r>
        <w:rPr>
          <w:rFonts w:hint="eastAsia" w:ascii="楷体_GB2312" w:hAnsi="仿宋" w:eastAsia="楷体_GB2312" w:cs="仿宋"/>
          <w:kern w:val="0"/>
          <w:szCs w:val="21"/>
        </w:rPr>
        <w:t xml:space="preserve">A.佛教　 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B.基督教　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C.伊斯兰教　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>D.喇嘛教</w:t>
      </w:r>
    </w:p>
    <w:p>
      <w:pPr>
        <w:adjustRightInd w:val="0"/>
        <w:snapToGrid w:val="0"/>
        <w:spacing w:line="420" w:lineRule="exact"/>
        <w:jc w:val="left"/>
        <w:rPr>
          <w:rFonts w:hint="eastAsia"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20、</w:t>
      </w:r>
      <w:r>
        <w:rPr>
          <w:rFonts w:ascii="宋体" w:hAnsi="宋体" w:cs="Tahoma"/>
          <w:kern w:val="0"/>
          <w:szCs w:val="21"/>
        </w:rPr>
        <w:t>主要分布在亚洲西部和东南部的宗教是</w:t>
      </w:r>
    </w:p>
    <w:p>
      <w:pPr>
        <w:adjustRightInd w:val="0"/>
        <w:snapToGrid w:val="0"/>
        <w:spacing w:line="420" w:lineRule="exact"/>
        <w:ind w:firstLine="420" w:firstLineChars="200"/>
        <w:jc w:val="left"/>
        <w:rPr>
          <w:rFonts w:hint="eastAsia" w:ascii="楷体_GB2312" w:hAnsi="仿宋" w:eastAsia="楷体_GB2312" w:cs="仿宋"/>
          <w:kern w:val="0"/>
          <w:szCs w:val="21"/>
        </w:rPr>
      </w:pPr>
      <w:r>
        <w:rPr>
          <w:rFonts w:hint="eastAsia" w:ascii="楷体_GB2312" w:hAnsi="仿宋" w:eastAsia="楷体_GB2312" w:cs="仿宋"/>
          <w:kern w:val="0"/>
          <w:szCs w:val="21"/>
        </w:rPr>
        <w:t xml:space="preserve">A.基督教 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B.佛教    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C.伊斯兰教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>D.犹太教</w:t>
      </w:r>
    </w:p>
    <w:p>
      <w:pPr>
        <w:adjustRightInd w:val="0"/>
        <w:snapToGrid w:val="0"/>
        <w:spacing w:line="420" w:lineRule="exact"/>
        <w:jc w:val="left"/>
        <w:rPr>
          <w:rFonts w:hint="eastAsia" w:ascii="宋体" w:hAnsi="宋体" w:cs="Tahoma"/>
          <w:kern w:val="0"/>
          <w:szCs w:val="21"/>
        </w:rPr>
      </w:pPr>
      <w:r>
        <w:rPr>
          <w:rFonts w:hint="eastAsia" w:ascii="宋体" w:hAnsi="宋体" w:cs="Tahoma"/>
          <w:kern w:val="0"/>
          <w:szCs w:val="21"/>
        </w:rPr>
        <w:t>21、</w:t>
      </w:r>
      <w:r>
        <w:rPr>
          <w:rFonts w:ascii="宋体" w:hAnsi="宋体" w:cs="Tahoma"/>
          <w:kern w:val="0"/>
          <w:szCs w:val="21"/>
        </w:rPr>
        <w:t>哪种宗教的教徒被称为穆斯林</w:t>
      </w:r>
    </w:p>
    <w:p>
      <w:pPr>
        <w:adjustRightInd w:val="0"/>
        <w:snapToGrid w:val="0"/>
        <w:spacing w:line="420" w:lineRule="exact"/>
        <w:ind w:firstLine="420" w:firstLineChars="200"/>
        <w:jc w:val="left"/>
        <w:rPr>
          <w:rFonts w:hint="eastAsia" w:ascii="楷体_GB2312" w:hAnsi="仿宋" w:eastAsia="楷体_GB2312" w:cs="仿宋"/>
          <w:szCs w:val="21"/>
          <w:u w:val="single" w:color="FFFFFF"/>
        </w:rPr>
      </w:pPr>
      <w:r>
        <w:rPr>
          <w:rFonts w:hint="eastAsia" w:ascii="楷体_GB2312" w:hAnsi="仿宋" w:eastAsia="楷体_GB2312" w:cs="仿宋"/>
          <w:kern w:val="0"/>
          <w:szCs w:val="21"/>
        </w:rPr>
        <w:t>A.基督教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B.伊斯兰教 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 xml:space="preserve">C.佛教　      </w:t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ab/>
      </w:r>
      <w:r>
        <w:rPr>
          <w:rFonts w:hint="eastAsia" w:ascii="楷体_GB2312" w:hAnsi="仿宋" w:eastAsia="楷体_GB2312" w:cs="仿宋"/>
          <w:kern w:val="0"/>
          <w:szCs w:val="21"/>
        </w:rPr>
        <w:t>D.喇嘛教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jc w:val="left"/>
        <w:rPr>
          <w:rFonts w:hint="eastAsia" w:ascii="宋体" w:hAnsi="宋体" w:cs="Arial"/>
          <w:kern w:val="0"/>
          <w:szCs w:val="21"/>
        </w:rPr>
      </w:pPr>
      <w:r>
        <w:rPr>
          <w:rFonts w:hint="eastAsia" w:ascii="宋体" w:hAnsi="宋体" w:cs="Arial"/>
          <w:kern w:val="0"/>
          <w:szCs w:val="21"/>
        </w:rPr>
        <w:t>22、同学们都知道《西游记》的故事，唐僧师徒四人在“西天”取回的经书属于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ind w:firstLine="315" w:firstLineChars="150"/>
        <w:jc w:val="left"/>
        <w:rPr>
          <w:rFonts w:hint="eastAsia" w:ascii="楷体_GB2312" w:hAnsi="宋体" w:eastAsia="楷体_GB2312" w:cs="Arial"/>
          <w:kern w:val="0"/>
          <w:szCs w:val="21"/>
        </w:rPr>
      </w:pPr>
      <w:r>
        <w:rPr>
          <w:rFonts w:hint="eastAsia" w:ascii="楷体_GB2312" w:hAnsi="宋体" w:eastAsia="楷体_GB2312" w:cs="Arial"/>
          <w:kern w:val="0"/>
          <w:szCs w:val="21"/>
        </w:rPr>
        <w:t>A.佛教著作       B.伊斯兰教著作         C.道教著作       D.基督教著作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23、聚落的主要形式包括</w:t>
      </w:r>
    </w:p>
    <w:p>
      <w:pPr>
        <w:spacing w:line="420" w:lineRule="exact"/>
        <w:ind w:firstLine="420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A.乡村和工厂      B.牧场和城市      C.城市和乡村         D.牧区和林区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24、</w:t>
      </w:r>
      <w:r>
        <w:rPr>
          <w:rFonts w:hint="eastAsia" w:ascii="宋体" w:hAnsi="宋体"/>
          <w:szCs w:val="21"/>
          <w:u w:val="single" w:color="FFFFFF"/>
        </w:rPr>
        <w:t>不利于聚落形成的因素是</w:t>
      </w:r>
    </w:p>
    <w:p>
      <w:pPr>
        <w:spacing w:line="420" w:lineRule="exact"/>
        <w:ind w:firstLine="420" w:firstLineChars="200"/>
        <w:jc w:val="left"/>
        <w:rPr>
          <w:rFonts w:hint="eastAsia"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szCs w:val="21"/>
          <w:u w:val="single" w:color="FFFFFF"/>
        </w:rPr>
        <w:t>A.水源充足        B.交通便利         C.资源丰富         D.山地崎岖</w:t>
      </w:r>
    </w:p>
    <w:p>
      <w:pPr>
        <w:spacing w:line="420" w:lineRule="exact"/>
        <w:ind w:left="420" w:hanging="420" w:hangingChars="200"/>
        <w:rPr>
          <w:rFonts w:hint="eastAsia" w:ascii="宋体" w:hAnsi="宋体"/>
          <w:szCs w:val="21"/>
          <w:u w:val="single" w:color="FFFFFF"/>
        </w:rPr>
      </w:pPr>
      <w:r>
        <w:rPr>
          <w:rFonts w:hint="eastAsia" w:ascii="宋体" w:hAnsi="宋体"/>
          <w:szCs w:val="21"/>
        </w:rPr>
        <w:t>25、</w:t>
      </w:r>
      <w:r>
        <w:rPr>
          <w:rFonts w:hint="eastAsia" w:ascii="宋体" w:hAnsi="宋体"/>
          <w:szCs w:val="21"/>
          <w:u w:val="single" w:color="FFFFFF"/>
        </w:rPr>
        <w:t>“民居墙体厚实，屋内建有壁炉或火炕，门窗开得较小，有的窗户还装上双层玻璃，屋顶大多高耸。”这种房屋主要分布在</w:t>
      </w:r>
    </w:p>
    <w:p>
      <w:pPr>
        <w:spacing w:line="420" w:lineRule="exact"/>
        <w:ind w:firstLine="420" w:firstLineChars="200"/>
        <w:jc w:val="left"/>
        <w:rPr>
          <w:rFonts w:hint="eastAsia" w:ascii="楷体_GB2312" w:hAnsi="宋体" w:eastAsia="楷体_GB2312"/>
          <w:szCs w:val="21"/>
          <w:u w:val="single" w:color="FFFFFF"/>
        </w:rPr>
      </w:pPr>
      <w:r>
        <w:rPr>
          <w:rFonts w:hint="eastAsia" w:ascii="楷体_GB2312" w:hAnsi="宋体" w:eastAsia="楷体_GB2312"/>
          <w:szCs w:val="21"/>
        </w:rPr>
        <w:t xml:space="preserve">A.炎热多雨的地区   </w:t>
      </w:r>
      <w:r>
        <w:rPr>
          <w:rFonts w:hint="eastAsia" w:ascii="楷体_GB2312" w:hAnsi="宋体" w:eastAsia="楷体_GB2312"/>
          <w:szCs w:val="21"/>
          <w:u w:val="single" w:color="FFFFFF"/>
        </w:rPr>
        <w:t xml:space="preserve">               B.寒冷多雨雪的地区</w:t>
      </w:r>
    </w:p>
    <w:p>
      <w:pPr>
        <w:spacing w:line="420" w:lineRule="exact"/>
        <w:ind w:firstLine="420" w:firstLineChars="200"/>
        <w:jc w:val="left"/>
        <w:rPr>
          <w:rFonts w:hint="eastAsia" w:ascii="楷体_GB2312" w:hAnsi="宋体" w:eastAsia="楷体_GB2312"/>
          <w:szCs w:val="21"/>
          <w:u w:val="single" w:color="FFFFFF"/>
        </w:rPr>
      </w:pPr>
      <w:r>
        <w:rPr>
          <w:rFonts w:hint="eastAsia" w:ascii="楷体_GB2312" w:hAnsi="宋体" w:eastAsia="楷体_GB2312"/>
          <w:szCs w:val="21"/>
          <w:u w:val="single" w:color="FFFFFF"/>
        </w:rPr>
        <w:t>C.温暖干燥的地区                  D.温暖多雨雪的地区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sz w:val="24"/>
        </w:rPr>
        <w:t>二、综合题。</w:t>
      </w:r>
      <w:r>
        <w:rPr>
          <w:rFonts w:hint="eastAsia" w:ascii="楷体_GB2312" w:hAnsi="宋体" w:eastAsia="楷体_GB2312"/>
          <w:szCs w:val="21"/>
        </w:rPr>
        <w:t>（每空2分，共50分）</w:t>
      </w:r>
    </w:p>
    <w:p>
      <w:pPr>
        <w:spacing w:line="42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26、</w:t>
      </w:r>
      <w:r>
        <w:rPr>
          <w:rFonts w:ascii="宋体" w:hAnsi="宋体"/>
          <w:szCs w:val="21"/>
        </w:rPr>
        <w:t>读“世界部分宗教分布图”，回答下列问题。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  <w:u w:val="single" w:color="FFFFFF"/>
        </w:rPr>
        <w:t>每空2分，</w:t>
      </w:r>
      <w:r>
        <w:rPr>
          <w:rFonts w:hint="eastAsia" w:ascii="楷体_GB2312" w:hAnsi="宋体" w:eastAsia="楷体_GB2312"/>
          <w:szCs w:val="21"/>
        </w:rPr>
        <w:t>共18分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66675</wp:posOffset>
            </wp:positionV>
            <wp:extent cx="3543300" cy="2600960"/>
            <wp:effectExtent l="0" t="0" r="0" b="8890"/>
            <wp:wrapSquare wrapText="bothSides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lum bright="-41998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5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世界三大宗教是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、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。</w:t>
      </w:r>
      <w:r>
        <w:rPr>
          <w:rFonts w:ascii="宋体" w:hAnsi="宋体"/>
          <w:szCs w:val="21"/>
        </w:rPr>
        <w:t>其中，</w:t>
      </w:r>
      <w:r>
        <w:rPr>
          <w:rFonts w:hint="eastAsia" w:ascii="宋体" w:hAnsi="宋体"/>
          <w:szCs w:val="21"/>
        </w:rPr>
        <w:t>信徒最多和流传最广的宗教经典为《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》，该宗教以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 xml:space="preserve"> 、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、南美洲及大洋洲相对集中。</w:t>
      </w:r>
    </w:p>
    <w:p>
      <w:pPr>
        <w:spacing w:line="5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（2）图中三大宗教中，信徒被称为穆斯林的宗教是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教，该宗教诞生地是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</w:t>
      </w:r>
    </w:p>
    <w:p>
      <w:pPr>
        <w:spacing w:line="5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图中</w:t>
      </w:r>
      <w:r>
        <w:rPr>
          <w:rFonts w:hint="eastAsia" w:ascii="宋体" w:hAnsi="宋体"/>
          <w:szCs w:val="21"/>
        </w:rPr>
        <w:t>集中分布于东亚、东南亚和南亚的斯里兰卡的宗教是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教</w:t>
      </w:r>
      <w:r>
        <w:rPr>
          <w:rFonts w:ascii="宋体" w:hAnsi="宋体"/>
          <w:szCs w:val="21"/>
        </w:rPr>
        <w:t>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spacing w:line="500" w:lineRule="exact"/>
        <w:rPr>
          <w:rFonts w:hint="eastAsia" w:ascii="宋体" w:hAnsi="宋体"/>
          <w:szCs w:val="21"/>
          <w:u w:val="single" w:color="FFFFFF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 w:color="FFFFFF"/>
        </w:rPr>
        <w:t>读“世界人口分布图”，完成下列问题。（</w:t>
      </w:r>
      <w:r>
        <w:rPr>
          <w:rFonts w:hint="eastAsia" w:ascii="楷体_GB2312" w:hAnsi="宋体" w:eastAsia="楷体_GB2312"/>
          <w:szCs w:val="21"/>
          <w:u w:val="single" w:color="FFFFFF"/>
        </w:rPr>
        <w:t>每空2分，共20分</w:t>
      </w:r>
      <w:r>
        <w:rPr>
          <w:rFonts w:hint="eastAsia" w:ascii="宋体" w:hAnsi="宋体"/>
          <w:szCs w:val="21"/>
          <w:u w:val="single" w:color="FFFFFF"/>
        </w:rPr>
        <w:t>）</w:t>
      </w:r>
    </w:p>
    <w:p>
      <w:pPr>
        <w:rPr>
          <w:rFonts w:hint="eastAsia" w:ascii="宋体"/>
          <w:szCs w:val="30"/>
          <w:u w:val="single" w:color="FFFFFF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125095</wp:posOffset>
                </wp:positionV>
                <wp:extent cx="4114800" cy="2686685"/>
                <wp:effectExtent l="0" t="0" r="0" b="1841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4800" cy="2686685"/>
                          <a:chOff x="2111" y="1631"/>
                          <a:chExt cx="6480" cy="3919"/>
                        </a:xfrm>
                      </wpg:grpSpPr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29999" contrast="54000"/>
                          </a:blip>
                          <a:srcRect t="7375"/>
                          <a:stretch>
                            <a:fillRect/>
                          </a:stretch>
                        </pic:blipFill>
                        <pic:spPr>
                          <a:xfrm>
                            <a:off x="2111" y="1631"/>
                            <a:ext cx="6480" cy="3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2609" y="2477"/>
                            <a:ext cx="748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7843" y="3087"/>
                            <a:ext cx="748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pt;margin-top:9.85pt;height:211.55pt;width:324pt;z-index:251661312;mso-width-relative:page;mso-height-relative:page;" coordorigin="2111,1631" coordsize="6480,3919" o:gfxdata="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">
                <o:lock v:ext="edit" aspectratio="f"/>
                <v:shape id="图片 4" o:spid="_x0000_s1026" o:spt="75" type="#_x0000_t75" style="position:absolute;left:2111;top:1631;height:3919;width:6480;" filled="f" o:preferrelative="t" stroked="f" coordsize="21600,21600" o:gfxdata="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/+z1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croptop="4833f" gain="142469f" blacklevel="-9830f" o:title=""/>
                  <o:lock v:ext="edit" aspectratio="t"/>
                </v:shape>
                <v:shape id="_x0000_s1026" o:spid="_x0000_s1026" o:spt="202" type="#_x0000_t202" style="position:absolute;left:2609;top:2477;height:777;width:748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843;top:3087;height:777;width:748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rPr>
          <w:rFonts w:hint="eastAsia" w:ascii="宋体"/>
          <w:szCs w:val="30"/>
          <w:u w:val="single" w:color="FFFFFF"/>
        </w:rPr>
      </w:pPr>
    </w:p>
    <w:p>
      <w:pPr>
        <w:spacing w:line="500" w:lineRule="exact"/>
        <w:rPr>
          <w:rFonts w:hint="eastAsia" w:ascii="宋体" w:hAnsi="宋体"/>
          <w:szCs w:val="21"/>
          <w:u w:val="single" w:color="FFFFFF"/>
        </w:rPr>
      </w:pPr>
      <w:r>
        <w:rPr>
          <w:rFonts w:hint="eastAsia" w:ascii="宋体" w:hAnsi="宋体"/>
          <w:szCs w:val="21"/>
          <w:u w:val="single" w:color="FFFFFF"/>
        </w:rPr>
        <w:t>（1）世界上绝大多数人居住在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  <w:u w:val="single" w:color="FFFFFF"/>
        </w:rPr>
        <w:t>纬度地区，而在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  <w:u w:val="single" w:color="FFFFFF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  <w:u w:val="single" w:color="FFFFFF"/>
        </w:rPr>
        <w:t>的平原和盆地地区人口更为集中。试写出世界上人口最稠密的地区：比如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  <w:u w:val="single" w:color="FFFFFF"/>
        </w:rPr>
        <w:t>的东部和南部，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  <w:u w:val="single" w:color="FFFFFF"/>
        </w:rPr>
        <w:t>的西部，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  <w:u w:val="single" w:color="FFFFFF"/>
        </w:rPr>
        <w:t xml:space="preserve"> 和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  <w:u w:val="single" w:color="FFFFFF"/>
        </w:rPr>
        <w:t>的东部。</w:t>
      </w:r>
    </w:p>
    <w:p>
      <w:pPr>
        <w:spacing w:line="500" w:lineRule="exact"/>
        <w:rPr>
          <w:rFonts w:hint="eastAsia" w:ascii="宋体" w:hAnsi="宋体"/>
          <w:szCs w:val="21"/>
          <w:u w:val="single" w:color="FFFFFF"/>
        </w:rPr>
      </w:pPr>
      <w:r>
        <w:rPr>
          <w:rFonts w:hint="eastAsia" w:ascii="宋体" w:hAnsi="宋体"/>
          <w:szCs w:val="21"/>
          <w:u w:val="single" w:color="FFFFFF"/>
        </w:rPr>
        <w:t>（2）图中A处人口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楷体_GB2312" w:hAnsi="宋体" w:eastAsia="楷体_GB2312"/>
          <w:szCs w:val="21"/>
        </w:rPr>
        <w:t>稠密或稀疏</w:t>
      </w:r>
      <w:r>
        <w:rPr>
          <w:rFonts w:hint="eastAsia" w:ascii="宋体" w:hAnsi="宋体"/>
          <w:szCs w:val="21"/>
        </w:rPr>
        <w:t>），</w:t>
      </w:r>
      <w:r>
        <w:rPr>
          <w:rFonts w:hint="eastAsia" w:ascii="宋体" w:hAnsi="宋体"/>
          <w:szCs w:val="21"/>
          <w:u w:val="single" w:color="FFFFFF"/>
        </w:rPr>
        <w:t>B处人口稀少的原因是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  <w:u w:val="single" w:color="FFFFFF"/>
        </w:rPr>
        <w:t>。</w:t>
      </w:r>
    </w:p>
    <w:p>
      <w:pPr>
        <w:spacing w:line="500" w:lineRule="exact"/>
        <w:rPr>
          <w:szCs w:val="21"/>
        </w:rPr>
      </w:pPr>
      <w:r>
        <w:rPr>
          <w:rFonts w:hint="eastAsia" w:ascii="宋体" w:hAnsi="宋体"/>
          <w:szCs w:val="21"/>
          <w:u w:val="single" w:color="FFFFFF"/>
        </w:rPr>
        <w:t>（3）我国解决人口增长过快问题的基本国策是实行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 w:color="FFFFFF"/>
        </w:rPr>
        <w:t xml:space="preserve"> 。</w:t>
      </w:r>
    </w:p>
    <w:p>
      <w:pPr>
        <w:spacing w:line="48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28</w:t>
      </w:r>
      <w:r>
        <w:rPr>
          <w:rFonts w:ascii="宋体" w:hAnsi="宋体"/>
          <w:szCs w:val="21"/>
        </w:rPr>
        <w:t>、读右图完成以下要求</w:t>
      </w:r>
      <w:r>
        <w:rPr>
          <w:rFonts w:hint="eastAsia" w:ascii="宋体" w:hAnsi="宋体"/>
          <w:szCs w:val="21"/>
        </w:rPr>
        <w:t>。</w:t>
      </w:r>
      <w:r>
        <w:rPr>
          <w:rFonts w:hint="eastAsia"/>
          <w:szCs w:val="21"/>
        </w:rPr>
        <w:t>（</w:t>
      </w:r>
      <w:r>
        <w:rPr>
          <w:rFonts w:hint="eastAsia" w:ascii="楷体_GB2312" w:eastAsia="楷体_GB2312"/>
          <w:szCs w:val="30"/>
          <w:u w:val="single" w:color="FFFFFF"/>
        </w:rPr>
        <w:t>每空2分，</w:t>
      </w:r>
      <w:r>
        <w:rPr>
          <w:rFonts w:hint="eastAsia" w:ascii="楷体_GB2312" w:eastAsia="楷体_GB2312"/>
          <w:szCs w:val="21"/>
        </w:rPr>
        <w:t>共12分</w:t>
      </w:r>
      <w:r>
        <w:rPr>
          <w:rFonts w:hint="eastAsia"/>
          <w:szCs w:val="21"/>
        </w:rPr>
        <w:t>）</w:t>
      </w:r>
      <w:r>
        <w:rPr>
          <w:rFonts w:ascii="宋体" w:hAnsi="宋体"/>
          <w:szCs w:val="21"/>
        </w:rPr>
        <w:t xml:space="preserve"> </w:t>
      </w:r>
    </w:p>
    <w:p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62865</wp:posOffset>
            </wp:positionV>
            <wp:extent cx="2857500" cy="2269490"/>
            <wp:effectExtent l="0" t="0" r="0" b="16510"/>
            <wp:wrapTight wrapText="bothSides">
              <wp:wrapPolygon>
                <wp:start x="0" y="0"/>
                <wp:lineTo x="0" y="21395"/>
                <wp:lineTo x="21456" y="21395"/>
                <wp:lineTo x="21456" y="0"/>
                <wp:lineTo x="0" y="0"/>
              </wp:wrapPolygon>
            </wp:wrapTight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rcRect l="4018" t="3937" r="3014" b="1049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（1）填出图中字母所代表的人种</w:t>
      </w:r>
    </w:p>
    <w:p>
      <w:pPr>
        <w:spacing w:line="480" w:lineRule="exact"/>
        <w:ind w:firstLine="518" w:firstLineChars="24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A是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，B是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，</w:t>
      </w:r>
    </w:p>
    <w:p>
      <w:pPr>
        <w:spacing w:line="480" w:lineRule="exact"/>
        <w:ind w:firstLine="518" w:firstLineChars="24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C是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</w:rPr>
        <w:t>。</w:t>
      </w:r>
    </w:p>
    <w:p>
      <w:pPr>
        <w:spacing w:line="480" w:lineRule="exac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hint="eastAsia" w:ascii="宋体" w:hAnsi="宋体"/>
          <w:szCs w:val="21"/>
        </w:rPr>
        <w:t>北冰</w:t>
      </w:r>
      <w:r>
        <w:rPr>
          <w:rFonts w:ascii="宋体" w:hAnsi="宋体"/>
          <w:szCs w:val="21"/>
        </w:rPr>
        <w:t>洋沿岸</w:t>
      </w:r>
      <w:r>
        <w:rPr>
          <w:rFonts w:hint="eastAsia" w:ascii="宋体" w:hAnsi="宋体"/>
          <w:szCs w:val="21"/>
        </w:rPr>
        <w:t>的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人</w:t>
      </w:r>
      <w:r>
        <w:rPr>
          <w:rFonts w:hint="eastAsia" w:ascii="宋体" w:hAnsi="宋体"/>
          <w:szCs w:val="21"/>
        </w:rPr>
        <w:t>属于</w:t>
      </w:r>
      <w:r>
        <w:rPr>
          <w:rFonts w:ascii="宋体" w:hAnsi="宋体"/>
          <w:szCs w:val="21"/>
        </w:rPr>
        <w:t>黄色人种；</w:t>
      </w:r>
    </w:p>
    <w:p>
      <w:pPr>
        <w:spacing w:line="480" w:lineRule="exact"/>
        <w:rPr>
          <w:rFonts w:hint="eastAsia" w:ascii="宋体" w:hAnsi="宋体"/>
          <w:szCs w:val="21"/>
          <w:u w:val="single" w:color="FFFFFF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）黑色人种分布最广是</w:t>
      </w:r>
      <w:r>
        <w:rPr>
          <w:rFonts w:hint="eastAsia" w:ascii="宋体" w:hAnsi="宋体"/>
          <w:szCs w:val="21"/>
        </w:rPr>
        <w:t>非</w:t>
      </w:r>
      <w:r>
        <w:rPr>
          <w:rFonts w:ascii="宋体" w:hAnsi="宋体"/>
          <w:szCs w:val="21"/>
        </w:rPr>
        <w:t>洲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</w:rPr>
        <w:t>部和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ascii="宋体" w:hAnsi="宋体"/>
          <w:szCs w:val="21"/>
        </w:rPr>
        <w:t>部，美洲也有一部分黑人，他们是殖民主义者从</w:t>
      </w:r>
      <w:r>
        <w:rPr>
          <w:rFonts w:hint="eastAsia" w:ascii="宋体" w:hAnsi="宋体"/>
          <w:szCs w:val="21"/>
        </w:rPr>
        <w:t>非</w:t>
      </w:r>
      <w:r>
        <w:rPr>
          <w:rFonts w:ascii="宋体" w:hAnsi="宋体"/>
          <w:szCs w:val="21"/>
        </w:rPr>
        <w:t>洲贩运去的黑人后代。</w:t>
      </w:r>
    </w:p>
    <w:p>
      <w:r>
        <w:br w:type="page"/>
      </w:r>
    </w:p>
    <w:p>
      <w:pPr>
        <w:adjustRightInd w:val="0"/>
        <w:snapToGrid w:val="0"/>
        <w:jc w:val="center"/>
        <w:rPr>
          <w:rFonts w:hint="eastAsia" w:ascii="方正小标宋简体" w:hAnsi="宋体" w:eastAsia="方正小标宋简体"/>
          <w:b/>
          <w:sz w:val="24"/>
        </w:rPr>
      </w:pPr>
      <w:r>
        <w:rPr>
          <w:rFonts w:hint="eastAsia" w:ascii="方正小标宋简体" w:hAnsi="宋体" w:eastAsia="方正小标宋简体"/>
          <w:b/>
          <w:sz w:val="24"/>
        </w:rPr>
        <w:t>第三章   世界的居民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一、选择题  1-25题：</w:t>
      </w:r>
      <w:r>
        <w:rPr>
          <w:rFonts w:hint="eastAsia" w:ascii="宋体" w:hAnsi="宋体" w:cs="宋体"/>
          <w:szCs w:val="21"/>
        </w:rPr>
        <w:t>A</w:t>
      </w:r>
      <w:r>
        <w:rPr>
          <w:rFonts w:hint="eastAsia" w:ascii="宋体" w:hAnsi="宋体" w:cs="宋体"/>
        </w:rPr>
        <w:t>DCD</w:t>
      </w:r>
      <w:r>
        <w:rPr>
          <w:rFonts w:hint="eastAsia" w:ascii="宋体" w:hAnsi="宋体" w:cs="宋体"/>
          <w:szCs w:val="21"/>
        </w:rPr>
        <w:t>C  C</w:t>
      </w:r>
      <w:r>
        <w:rPr>
          <w:rFonts w:hint="eastAsia" w:ascii="宋体" w:hAnsi="宋体" w:cs="宋体"/>
        </w:rPr>
        <w:t>AA</w:t>
      </w:r>
      <w:r>
        <w:rPr>
          <w:rFonts w:hint="eastAsia" w:ascii="宋体" w:hAnsi="宋体" w:cs="宋体"/>
          <w:szCs w:val="21"/>
        </w:rPr>
        <w:t xml:space="preserve">BA  </w:t>
      </w:r>
      <w:r>
        <w:rPr>
          <w:rFonts w:hint="eastAsia" w:ascii="宋体" w:hAnsi="宋体" w:cs="宋体"/>
        </w:rPr>
        <w:t>D</w:t>
      </w:r>
      <w:r>
        <w:rPr>
          <w:rFonts w:hint="eastAsia" w:ascii="宋体" w:hAnsi="宋体" w:cs="宋体"/>
          <w:szCs w:val="21"/>
        </w:rPr>
        <w:t>ADBC  DDA</w:t>
      </w:r>
      <w:r>
        <w:rPr>
          <w:rFonts w:hint="eastAsia" w:ascii="宋体" w:hAnsi="宋体" w:cs="宋体"/>
          <w:color w:val="2A2A2A"/>
          <w:kern w:val="0"/>
          <w:szCs w:val="21"/>
        </w:rPr>
        <w:t>BC  B</w:t>
      </w:r>
      <w:r>
        <w:rPr>
          <w:rFonts w:hint="eastAsia"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szCs w:val="21"/>
        </w:rPr>
        <w:t>C</w:t>
      </w:r>
      <w:r>
        <w:rPr>
          <w:rFonts w:hint="eastAsia" w:ascii="宋体" w:hAnsi="宋体" w:cs="宋体"/>
        </w:rPr>
        <w:t>D</w:t>
      </w:r>
      <w:r>
        <w:rPr>
          <w:rFonts w:hint="eastAsia" w:ascii="宋体" w:hAnsi="宋体" w:cs="宋体"/>
          <w:szCs w:val="21"/>
        </w:rPr>
        <w:t>B</w:t>
      </w:r>
    </w:p>
    <w:p>
      <w:pPr>
        <w:adjustRightInd w:val="0"/>
        <w:snapToGrid w:val="0"/>
        <w:spacing w:line="40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二、综合题  26（1）基督教  伊斯兰教  佛教  圣经、欧洲、北美洲  （2）伊斯兰  沙特阿拉伯  （3）佛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27（1）中低、气候温和、降水较多、亚洲、欧洲、北美洲、南美洲   （2）稀疏、该处是原始的热带雨林  （3）计划生育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28（1）A白色人种   B黄色人种    C黑色人种  （2）因纽特   （3）中    南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3E4358"/>
    <w:rsid w:val="05ED6DFC"/>
    <w:rsid w:val="625B11C8"/>
    <w:rsid w:val="7D3E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2072</Words>
  <Characters>2251</Characters>
  <Lines>0</Lines>
  <Paragraphs>0</Paragraphs>
  <TotalTime>0</TotalTime>
  <ScaleCrop>false</ScaleCrop>
  <LinksUpToDate>false</LinksUpToDate>
  <CharactersWithSpaces>3477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2021-11-02T09:00:00Z</dcterms:created>
  <dc:creator>DELL</dc:creator>
  <cp:lastModifiedBy>Administrator</cp:lastModifiedBy>
  <dcterms:modified xsi:type="dcterms:W3CDTF">2021-11-25T11:40:47Z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